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614" w:rsidRPr="00AD7A33" w:rsidRDefault="00821614" w:rsidP="00AD7A33">
      <w:pPr>
        <w:tabs>
          <w:tab w:val="left" w:pos="1985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7A33">
        <w:rPr>
          <w:rFonts w:ascii="Times New Roman" w:hAnsi="Times New Roman" w:cs="Times New Roman"/>
          <w:b/>
          <w:sz w:val="24"/>
          <w:szCs w:val="24"/>
        </w:rPr>
        <w:tab/>
      </w:r>
      <w:r w:rsidRPr="00AD7A33">
        <w:rPr>
          <w:rFonts w:ascii="Times New Roman" w:hAnsi="Times New Roman" w:cs="Times New Roman"/>
          <w:b/>
          <w:sz w:val="24"/>
          <w:szCs w:val="24"/>
        </w:rPr>
        <w:tab/>
      </w:r>
      <w:r w:rsidRPr="00AD7A33">
        <w:rPr>
          <w:rFonts w:ascii="Times New Roman" w:hAnsi="Times New Roman" w:cs="Times New Roman"/>
          <w:b/>
          <w:sz w:val="24"/>
          <w:szCs w:val="24"/>
        </w:rPr>
        <w:tab/>
      </w:r>
      <w:r w:rsidRPr="00AD7A33">
        <w:rPr>
          <w:rFonts w:ascii="Times New Roman" w:hAnsi="Times New Roman" w:cs="Times New Roman"/>
          <w:b/>
          <w:sz w:val="24"/>
          <w:szCs w:val="24"/>
        </w:rPr>
        <w:tab/>
      </w:r>
      <w:r w:rsidRPr="00AD7A33">
        <w:rPr>
          <w:rFonts w:ascii="Times New Roman" w:hAnsi="Times New Roman" w:cs="Times New Roman"/>
          <w:sz w:val="24"/>
          <w:szCs w:val="24"/>
        </w:rPr>
        <w:t>УТВЕРЖДАЮ:</w:t>
      </w:r>
    </w:p>
    <w:p w:rsidR="00821614" w:rsidRPr="00AD7A33" w:rsidRDefault="00821614" w:rsidP="00AD7A33">
      <w:pPr>
        <w:tabs>
          <w:tab w:val="left" w:pos="198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A3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AD7A33">
        <w:rPr>
          <w:rFonts w:ascii="Times New Roman" w:hAnsi="Times New Roman" w:cs="Times New Roman"/>
          <w:sz w:val="24"/>
          <w:szCs w:val="24"/>
        </w:rPr>
        <w:tab/>
      </w:r>
      <w:r w:rsidRPr="00AD7A33">
        <w:rPr>
          <w:rFonts w:ascii="Times New Roman" w:hAnsi="Times New Roman" w:cs="Times New Roman"/>
          <w:sz w:val="24"/>
          <w:szCs w:val="24"/>
        </w:rPr>
        <w:tab/>
      </w:r>
      <w:r w:rsidRPr="00AD7A33">
        <w:rPr>
          <w:rFonts w:ascii="Times New Roman" w:hAnsi="Times New Roman" w:cs="Times New Roman"/>
          <w:sz w:val="24"/>
          <w:szCs w:val="24"/>
        </w:rPr>
        <w:tab/>
      </w:r>
      <w:r w:rsidRPr="00AD7A33">
        <w:rPr>
          <w:rFonts w:ascii="Times New Roman" w:hAnsi="Times New Roman" w:cs="Times New Roman"/>
          <w:sz w:val="24"/>
          <w:szCs w:val="24"/>
        </w:rPr>
        <w:tab/>
      </w:r>
      <w:r w:rsidRPr="00AD7A33">
        <w:rPr>
          <w:rFonts w:ascii="Times New Roman" w:hAnsi="Times New Roman" w:cs="Times New Roman"/>
          <w:sz w:val="24"/>
          <w:szCs w:val="24"/>
        </w:rPr>
        <w:tab/>
      </w:r>
      <w:r w:rsidRPr="00AD7A33">
        <w:rPr>
          <w:rFonts w:ascii="Times New Roman" w:hAnsi="Times New Roman" w:cs="Times New Roman"/>
          <w:sz w:val="24"/>
          <w:szCs w:val="24"/>
        </w:rPr>
        <w:tab/>
      </w:r>
      <w:r w:rsidRPr="00AD7A33">
        <w:rPr>
          <w:rFonts w:ascii="Times New Roman" w:hAnsi="Times New Roman" w:cs="Times New Roman"/>
          <w:sz w:val="24"/>
          <w:szCs w:val="24"/>
        </w:rPr>
        <w:tab/>
      </w:r>
      <w:r w:rsidRPr="00AD7A33">
        <w:rPr>
          <w:rFonts w:ascii="Times New Roman" w:hAnsi="Times New Roman" w:cs="Times New Roman"/>
          <w:sz w:val="24"/>
          <w:szCs w:val="24"/>
        </w:rPr>
        <w:tab/>
      </w:r>
      <w:r w:rsidRPr="00AD7A33">
        <w:rPr>
          <w:rFonts w:ascii="Times New Roman" w:hAnsi="Times New Roman" w:cs="Times New Roman"/>
          <w:sz w:val="24"/>
          <w:szCs w:val="24"/>
        </w:rPr>
        <w:tab/>
      </w:r>
      <w:r w:rsidRPr="00AD7A33">
        <w:rPr>
          <w:rFonts w:ascii="Times New Roman" w:hAnsi="Times New Roman" w:cs="Times New Roman"/>
          <w:sz w:val="24"/>
          <w:szCs w:val="24"/>
        </w:rPr>
        <w:tab/>
      </w:r>
      <w:r w:rsidRPr="00AD7A33">
        <w:rPr>
          <w:rFonts w:ascii="Times New Roman" w:hAnsi="Times New Roman" w:cs="Times New Roman"/>
          <w:sz w:val="24"/>
          <w:szCs w:val="24"/>
        </w:rPr>
        <w:tab/>
        <w:t>Главный врач  ГБУЗ «</w:t>
      </w:r>
      <w:r w:rsidR="00AD7A33" w:rsidRPr="00AD7A33">
        <w:rPr>
          <w:rFonts w:ascii="Times New Roman" w:hAnsi="Times New Roman" w:cs="Times New Roman"/>
          <w:sz w:val="24"/>
          <w:szCs w:val="24"/>
        </w:rPr>
        <w:t>НН</w:t>
      </w:r>
      <w:r w:rsidRPr="00AD7A33">
        <w:rPr>
          <w:rFonts w:ascii="Times New Roman" w:hAnsi="Times New Roman" w:cs="Times New Roman"/>
          <w:sz w:val="24"/>
          <w:szCs w:val="24"/>
        </w:rPr>
        <w:t>»</w:t>
      </w:r>
    </w:p>
    <w:p w:rsidR="00821614" w:rsidRPr="00AD7A33" w:rsidRDefault="00821614" w:rsidP="00AD7A33">
      <w:pPr>
        <w:tabs>
          <w:tab w:val="left" w:pos="1985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7A33">
        <w:rPr>
          <w:rFonts w:ascii="Times New Roman" w:hAnsi="Times New Roman" w:cs="Times New Roman"/>
          <w:sz w:val="24"/>
          <w:szCs w:val="24"/>
        </w:rPr>
        <w:tab/>
      </w:r>
      <w:r w:rsidRPr="00AD7A33">
        <w:rPr>
          <w:rFonts w:ascii="Times New Roman" w:hAnsi="Times New Roman" w:cs="Times New Roman"/>
          <w:sz w:val="24"/>
          <w:szCs w:val="24"/>
        </w:rPr>
        <w:tab/>
      </w:r>
      <w:r w:rsidRPr="00AD7A33">
        <w:rPr>
          <w:rFonts w:ascii="Times New Roman" w:hAnsi="Times New Roman" w:cs="Times New Roman"/>
          <w:sz w:val="24"/>
          <w:szCs w:val="24"/>
        </w:rPr>
        <w:tab/>
      </w:r>
      <w:r w:rsidRPr="00AD7A33">
        <w:rPr>
          <w:rFonts w:ascii="Times New Roman" w:hAnsi="Times New Roman" w:cs="Times New Roman"/>
          <w:sz w:val="24"/>
          <w:szCs w:val="24"/>
        </w:rPr>
        <w:tab/>
      </w:r>
      <w:r w:rsidRPr="00AD7A33">
        <w:rPr>
          <w:rFonts w:ascii="Times New Roman" w:hAnsi="Times New Roman" w:cs="Times New Roman"/>
          <w:sz w:val="24"/>
          <w:szCs w:val="24"/>
        </w:rPr>
        <w:tab/>
      </w:r>
      <w:r w:rsidRPr="00AD7A33">
        <w:rPr>
          <w:rFonts w:ascii="Times New Roman" w:hAnsi="Times New Roman" w:cs="Times New Roman"/>
          <w:sz w:val="24"/>
          <w:szCs w:val="24"/>
        </w:rPr>
        <w:tab/>
      </w:r>
      <w:r w:rsidRPr="00AD7A33">
        <w:rPr>
          <w:rFonts w:ascii="Times New Roman" w:hAnsi="Times New Roman" w:cs="Times New Roman"/>
          <w:sz w:val="24"/>
          <w:szCs w:val="24"/>
        </w:rPr>
        <w:tab/>
      </w:r>
      <w:r w:rsidRPr="00AD7A33">
        <w:rPr>
          <w:rFonts w:ascii="Times New Roman" w:hAnsi="Times New Roman" w:cs="Times New Roman"/>
          <w:sz w:val="24"/>
          <w:szCs w:val="24"/>
        </w:rPr>
        <w:tab/>
      </w:r>
      <w:r w:rsidRPr="00AD7A33">
        <w:rPr>
          <w:rFonts w:ascii="Times New Roman" w:hAnsi="Times New Roman" w:cs="Times New Roman"/>
          <w:sz w:val="24"/>
          <w:szCs w:val="24"/>
        </w:rPr>
        <w:tab/>
      </w:r>
      <w:r w:rsidRPr="00AD7A33">
        <w:rPr>
          <w:rFonts w:ascii="Times New Roman" w:hAnsi="Times New Roman" w:cs="Times New Roman"/>
          <w:sz w:val="24"/>
          <w:szCs w:val="24"/>
        </w:rPr>
        <w:tab/>
      </w:r>
      <w:r w:rsidRPr="00AD7A33">
        <w:rPr>
          <w:rFonts w:ascii="Times New Roman" w:hAnsi="Times New Roman" w:cs="Times New Roman"/>
          <w:sz w:val="24"/>
          <w:szCs w:val="24"/>
        </w:rPr>
        <w:tab/>
        <w:t>_____________</w:t>
      </w:r>
      <w:r w:rsidRPr="00AD7A33">
        <w:rPr>
          <w:rFonts w:ascii="Times New Roman" w:hAnsi="Times New Roman" w:cs="Times New Roman"/>
          <w:sz w:val="24"/>
          <w:szCs w:val="24"/>
        </w:rPr>
        <w:tab/>
      </w:r>
      <w:r w:rsidRPr="00AD7A33">
        <w:rPr>
          <w:rFonts w:ascii="Times New Roman" w:hAnsi="Times New Roman" w:cs="Times New Roman"/>
          <w:sz w:val="24"/>
          <w:szCs w:val="24"/>
        </w:rPr>
        <w:tab/>
      </w:r>
      <w:r w:rsidRPr="00AD7A33">
        <w:rPr>
          <w:rFonts w:ascii="Times New Roman" w:hAnsi="Times New Roman" w:cs="Times New Roman"/>
          <w:sz w:val="24"/>
          <w:szCs w:val="24"/>
        </w:rPr>
        <w:tab/>
      </w:r>
      <w:r w:rsidRPr="00AD7A33">
        <w:rPr>
          <w:rFonts w:ascii="Times New Roman" w:hAnsi="Times New Roman" w:cs="Times New Roman"/>
          <w:sz w:val="24"/>
          <w:szCs w:val="24"/>
        </w:rPr>
        <w:tab/>
      </w:r>
      <w:r w:rsidRPr="00AD7A33">
        <w:rPr>
          <w:rFonts w:ascii="Times New Roman" w:hAnsi="Times New Roman" w:cs="Times New Roman"/>
          <w:sz w:val="24"/>
          <w:szCs w:val="24"/>
        </w:rPr>
        <w:tab/>
      </w:r>
      <w:r w:rsidRPr="00AD7A33">
        <w:rPr>
          <w:rFonts w:ascii="Times New Roman" w:hAnsi="Times New Roman" w:cs="Times New Roman"/>
          <w:sz w:val="24"/>
          <w:szCs w:val="24"/>
        </w:rPr>
        <w:tab/>
      </w:r>
      <w:r w:rsidRPr="00AD7A33">
        <w:rPr>
          <w:rFonts w:ascii="Times New Roman" w:hAnsi="Times New Roman" w:cs="Times New Roman"/>
          <w:sz w:val="24"/>
          <w:szCs w:val="24"/>
        </w:rPr>
        <w:tab/>
      </w:r>
      <w:r w:rsidRPr="00AD7A33">
        <w:rPr>
          <w:rFonts w:ascii="Times New Roman" w:hAnsi="Times New Roman" w:cs="Times New Roman"/>
          <w:sz w:val="24"/>
          <w:szCs w:val="24"/>
        </w:rPr>
        <w:tab/>
      </w:r>
      <w:r w:rsidRPr="00AD7A33">
        <w:rPr>
          <w:rFonts w:ascii="Times New Roman" w:hAnsi="Times New Roman" w:cs="Times New Roman"/>
          <w:sz w:val="24"/>
          <w:szCs w:val="24"/>
        </w:rPr>
        <w:tab/>
      </w:r>
      <w:r w:rsidRPr="00AD7A33">
        <w:rPr>
          <w:rFonts w:ascii="Times New Roman" w:hAnsi="Times New Roman" w:cs="Times New Roman"/>
          <w:sz w:val="24"/>
          <w:szCs w:val="24"/>
        </w:rPr>
        <w:tab/>
      </w:r>
      <w:r w:rsidRPr="00AD7A33">
        <w:rPr>
          <w:rFonts w:ascii="Times New Roman" w:hAnsi="Times New Roman" w:cs="Times New Roman"/>
          <w:sz w:val="24"/>
          <w:szCs w:val="24"/>
        </w:rPr>
        <w:tab/>
      </w:r>
      <w:r w:rsidR="00AD7A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AD7A33">
        <w:rPr>
          <w:rFonts w:ascii="Times New Roman" w:hAnsi="Times New Roman" w:cs="Times New Roman"/>
          <w:sz w:val="24"/>
          <w:szCs w:val="24"/>
        </w:rPr>
        <w:t>«____»___</w:t>
      </w:r>
      <w:r w:rsidR="00235335" w:rsidRPr="00AD7A33">
        <w:rPr>
          <w:rFonts w:ascii="Times New Roman" w:hAnsi="Times New Roman" w:cs="Times New Roman"/>
          <w:sz w:val="24"/>
          <w:szCs w:val="24"/>
        </w:rPr>
        <w:t>____</w:t>
      </w:r>
      <w:r w:rsidR="005C3C76" w:rsidRPr="00AD7A33">
        <w:rPr>
          <w:rFonts w:ascii="Times New Roman" w:hAnsi="Times New Roman" w:cs="Times New Roman"/>
          <w:sz w:val="24"/>
          <w:szCs w:val="24"/>
        </w:rPr>
        <w:t xml:space="preserve"> </w:t>
      </w:r>
      <w:r w:rsidRPr="00AD7A33">
        <w:rPr>
          <w:rFonts w:ascii="Times New Roman" w:hAnsi="Times New Roman" w:cs="Times New Roman"/>
          <w:sz w:val="24"/>
          <w:szCs w:val="24"/>
        </w:rPr>
        <w:t>________2017г.</w:t>
      </w:r>
    </w:p>
    <w:p w:rsidR="00991640" w:rsidRPr="00AD7A33" w:rsidRDefault="00991640" w:rsidP="00AD7A33">
      <w:pPr>
        <w:tabs>
          <w:tab w:val="left" w:pos="198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7A33">
        <w:rPr>
          <w:rFonts w:ascii="Times New Roman" w:hAnsi="Times New Roman" w:cs="Times New Roman"/>
          <w:b/>
          <w:sz w:val="24"/>
          <w:szCs w:val="24"/>
        </w:rPr>
        <w:t xml:space="preserve">Список </w:t>
      </w:r>
      <w:r w:rsidR="00F314B1" w:rsidRPr="00AD7A33">
        <w:rPr>
          <w:rFonts w:ascii="Times New Roman" w:hAnsi="Times New Roman" w:cs="Times New Roman"/>
          <w:b/>
          <w:sz w:val="24"/>
          <w:szCs w:val="24"/>
        </w:rPr>
        <w:t xml:space="preserve"> врачей-</w:t>
      </w:r>
      <w:r w:rsidR="00092845" w:rsidRPr="00AD7A33">
        <w:rPr>
          <w:rFonts w:ascii="Times New Roman" w:hAnsi="Times New Roman" w:cs="Times New Roman"/>
          <w:b/>
          <w:sz w:val="24"/>
          <w:szCs w:val="24"/>
        </w:rPr>
        <w:t>офтальмологов</w:t>
      </w:r>
      <w:r w:rsidR="00AD0CC1" w:rsidRPr="00AD7A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D7A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0CC1" w:rsidRPr="00AD7A3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AD7A33">
        <w:rPr>
          <w:rFonts w:ascii="Times New Roman" w:hAnsi="Times New Roman" w:cs="Times New Roman"/>
          <w:b/>
          <w:sz w:val="24"/>
          <w:szCs w:val="24"/>
        </w:rPr>
        <w:t>ГБУЗ СО «</w:t>
      </w:r>
      <w:r w:rsidR="00AD7A33" w:rsidRPr="00AD7A33">
        <w:rPr>
          <w:rFonts w:ascii="Times New Roman" w:hAnsi="Times New Roman" w:cs="Times New Roman"/>
          <w:b/>
          <w:sz w:val="24"/>
          <w:szCs w:val="24"/>
        </w:rPr>
        <w:t>НН</w:t>
      </w:r>
      <w:r w:rsidRPr="00AD7A33">
        <w:rPr>
          <w:rFonts w:ascii="Times New Roman" w:hAnsi="Times New Roman" w:cs="Times New Roman"/>
          <w:b/>
          <w:sz w:val="24"/>
          <w:szCs w:val="24"/>
        </w:rPr>
        <w:t>» для проверки на  соответствие</w:t>
      </w:r>
      <w:r w:rsidR="00AD0CC1" w:rsidRPr="00AD7A3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D7A33">
        <w:rPr>
          <w:rFonts w:ascii="Times New Roman" w:hAnsi="Times New Roman" w:cs="Times New Roman"/>
          <w:b/>
          <w:sz w:val="24"/>
          <w:szCs w:val="24"/>
        </w:rPr>
        <w:t>согласно</w:t>
      </w:r>
      <w:r w:rsidR="00AD0CC1" w:rsidRPr="00AD7A33">
        <w:rPr>
          <w:rFonts w:ascii="Times New Roman" w:hAnsi="Times New Roman" w:cs="Times New Roman"/>
          <w:b/>
          <w:sz w:val="24"/>
          <w:szCs w:val="24"/>
        </w:rPr>
        <w:t>,</w:t>
      </w:r>
      <w:r w:rsidRPr="00AD7A33">
        <w:rPr>
          <w:rFonts w:ascii="Times New Roman" w:hAnsi="Times New Roman" w:cs="Times New Roman"/>
          <w:b/>
          <w:sz w:val="24"/>
          <w:szCs w:val="24"/>
        </w:rPr>
        <w:t xml:space="preserve"> утвержденн</w:t>
      </w:r>
      <w:r w:rsidR="00AD0CC1" w:rsidRPr="00AD7A33">
        <w:rPr>
          <w:rFonts w:ascii="Times New Roman" w:hAnsi="Times New Roman" w:cs="Times New Roman"/>
          <w:b/>
          <w:sz w:val="24"/>
          <w:szCs w:val="24"/>
        </w:rPr>
        <w:t>ого</w:t>
      </w:r>
      <w:r w:rsidRPr="00AD7A33">
        <w:rPr>
          <w:rFonts w:ascii="Times New Roman" w:hAnsi="Times New Roman" w:cs="Times New Roman"/>
          <w:b/>
          <w:sz w:val="24"/>
          <w:szCs w:val="24"/>
        </w:rPr>
        <w:t xml:space="preserve"> профессиональн</w:t>
      </w:r>
      <w:r w:rsidR="00AD0CC1" w:rsidRPr="00AD7A33">
        <w:rPr>
          <w:rFonts w:ascii="Times New Roman" w:hAnsi="Times New Roman" w:cs="Times New Roman"/>
          <w:b/>
          <w:sz w:val="24"/>
          <w:szCs w:val="24"/>
        </w:rPr>
        <w:t>ого</w:t>
      </w:r>
      <w:r w:rsidRPr="00AD7A33">
        <w:rPr>
          <w:rFonts w:ascii="Times New Roman" w:hAnsi="Times New Roman" w:cs="Times New Roman"/>
          <w:b/>
          <w:sz w:val="24"/>
          <w:szCs w:val="24"/>
        </w:rPr>
        <w:t xml:space="preserve"> стандарт</w:t>
      </w:r>
      <w:r w:rsidR="00AD0CC1" w:rsidRPr="00AD7A33">
        <w:rPr>
          <w:rFonts w:ascii="Times New Roman" w:hAnsi="Times New Roman" w:cs="Times New Roman"/>
          <w:b/>
          <w:sz w:val="24"/>
          <w:szCs w:val="24"/>
        </w:rPr>
        <w:t>а (Приказ Министерства труда и социальной защиты Российской Федерации  от 2</w:t>
      </w:r>
      <w:r w:rsidR="005C3C76" w:rsidRPr="00AD7A33">
        <w:rPr>
          <w:rFonts w:ascii="Times New Roman" w:hAnsi="Times New Roman" w:cs="Times New Roman"/>
          <w:b/>
          <w:sz w:val="24"/>
          <w:szCs w:val="24"/>
        </w:rPr>
        <w:t>6</w:t>
      </w:r>
      <w:r w:rsidR="00AD0CC1" w:rsidRPr="00AD7A33">
        <w:rPr>
          <w:rFonts w:ascii="Times New Roman" w:hAnsi="Times New Roman" w:cs="Times New Roman"/>
          <w:b/>
          <w:sz w:val="24"/>
          <w:szCs w:val="24"/>
        </w:rPr>
        <w:t>.0</w:t>
      </w:r>
      <w:r w:rsidR="005C3C76" w:rsidRPr="00AD7A33">
        <w:rPr>
          <w:rFonts w:ascii="Times New Roman" w:hAnsi="Times New Roman" w:cs="Times New Roman"/>
          <w:b/>
          <w:sz w:val="24"/>
          <w:szCs w:val="24"/>
        </w:rPr>
        <w:t>6</w:t>
      </w:r>
      <w:r w:rsidR="00AD0CC1" w:rsidRPr="00AD7A33">
        <w:rPr>
          <w:rFonts w:ascii="Times New Roman" w:hAnsi="Times New Roman" w:cs="Times New Roman"/>
          <w:b/>
          <w:sz w:val="24"/>
          <w:szCs w:val="24"/>
        </w:rPr>
        <w:t>. 2017г. №</w:t>
      </w:r>
      <w:r w:rsidR="005C3C76" w:rsidRPr="00AD7A33">
        <w:rPr>
          <w:rFonts w:ascii="Times New Roman" w:hAnsi="Times New Roman" w:cs="Times New Roman"/>
          <w:b/>
          <w:sz w:val="24"/>
          <w:szCs w:val="24"/>
        </w:rPr>
        <w:t>470</w:t>
      </w:r>
      <w:r w:rsidR="00AD0CC1" w:rsidRPr="00AD7A33">
        <w:rPr>
          <w:rFonts w:ascii="Times New Roman" w:hAnsi="Times New Roman" w:cs="Times New Roman"/>
          <w:b/>
          <w:sz w:val="24"/>
          <w:szCs w:val="24"/>
        </w:rPr>
        <w:t xml:space="preserve">-н </w:t>
      </w:r>
      <w:r w:rsidR="0003105B" w:rsidRPr="00AD7A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0CC1" w:rsidRPr="00AD7A33">
        <w:rPr>
          <w:rFonts w:ascii="Times New Roman" w:hAnsi="Times New Roman" w:cs="Times New Roman"/>
          <w:b/>
          <w:sz w:val="24"/>
          <w:szCs w:val="24"/>
        </w:rPr>
        <w:t>«Об утверждении профессионального стандарта «Врач-</w:t>
      </w:r>
      <w:r w:rsidR="005C3C76" w:rsidRPr="00AD7A33">
        <w:rPr>
          <w:rFonts w:ascii="Times New Roman" w:hAnsi="Times New Roman" w:cs="Times New Roman"/>
          <w:b/>
          <w:sz w:val="24"/>
          <w:szCs w:val="24"/>
        </w:rPr>
        <w:t>офтальмолог</w:t>
      </w:r>
      <w:r w:rsidR="00AD0CC1" w:rsidRPr="00AD7A33">
        <w:rPr>
          <w:rFonts w:ascii="Times New Roman" w:hAnsi="Times New Roman" w:cs="Times New Roman"/>
          <w:b/>
          <w:sz w:val="24"/>
          <w:szCs w:val="24"/>
        </w:rPr>
        <w:t>»)</w:t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992"/>
        <w:gridCol w:w="2126"/>
        <w:gridCol w:w="1276"/>
        <w:gridCol w:w="1134"/>
        <w:gridCol w:w="6237"/>
        <w:gridCol w:w="1418"/>
      </w:tblGrid>
      <w:tr w:rsidR="00DE76CA" w:rsidTr="00AD7A33">
        <w:tc>
          <w:tcPr>
            <w:tcW w:w="675" w:type="dxa"/>
          </w:tcPr>
          <w:p w:rsidR="00EE4364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EE4364" w:rsidRPr="00991640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418" w:type="dxa"/>
          </w:tcPr>
          <w:p w:rsidR="00EE4364" w:rsidRPr="00991640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  <w:r w:rsidRPr="00991640">
              <w:rPr>
                <w:rFonts w:ascii="Times New Roman" w:hAnsi="Times New Roman" w:cs="Times New Roman"/>
              </w:rPr>
              <w:t>Фамилия Имя Отчество</w:t>
            </w:r>
          </w:p>
        </w:tc>
        <w:tc>
          <w:tcPr>
            <w:tcW w:w="992" w:type="dxa"/>
          </w:tcPr>
          <w:p w:rsidR="00EE4364" w:rsidRPr="00991640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2126" w:type="dxa"/>
          </w:tcPr>
          <w:p w:rsidR="00EE4364" w:rsidRPr="00991640" w:rsidRDefault="00AD0CC1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EE4364">
              <w:rPr>
                <w:rFonts w:ascii="Times New Roman" w:hAnsi="Times New Roman" w:cs="Times New Roman"/>
              </w:rPr>
              <w:t>олжность</w:t>
            </w:r>
            <w:r>
              <w:rPr>
                <w:rFonts w:ascii="Times New Roman" w:hAnsi="Times New Roman" w:cs="Times New Roman"/>
              </w:rPr>
              <w:t>, место работы</w:t>
            </w:r>
          </w:p>
        </w:tc>
        <w:tc>
          <w:tcPr>
            <w:tcW w:w="1276" w:type="dxa"/>
          </w:tcPr>
          <w:p w:rsidR="00EE4364" w:rsidRPr="00991640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приема</w:t>
            </w:r>
          </w:p>
        </w:tc>
        <w:tc>
          <w:tcPr>
            <w:tcW w:w="1134" w:type="dxa"/>
          </w:tcPr>
          <w:p w:rsidR="00EE4364" w:rsidRDefault="00DE76CA" w:rsidP="003814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EE4364">
              <w:rPr>
                <w:rFonts w:ascii="Times New Roman" w:hAnsi="Times New Roman" w:cs="Times New Roman"/>
              </w:rPr>
              <w:t>таж</w:t>
            </w:r>
            <w:r>
              <w:rPr>
                <w:rFonts w:ascii="Times New Roman" w:hAnsi="Times New Roman" w:cs="Times New Roman"/>
              </w:rPr>
              <w:t xml:space="preserve"> по специальности</w:t>
            </w:r>
          </w:p>
          <w:p w:rsidR="000D11CE" w:rsidRPr="00991640" w:rsidRDefault="000D11CE" w:rsidP="00420A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(на </w:t>
            </w:r>
            <w:r w:rsidR="00420A55">
              <w:rPr>
                <w:rFonts w:ascii="Times New Roman" w:hAnsi="Times New Roman" w:cs="Times New Roman"/>
              </w:rPr>
              <w:t>01</w:t>
            </w:r>
            <w:r>
              <w:rPr>
                <w:rFonts w:ascii="Times New Roman" w:hAnsi="Times New Roman" w:cs="Times New Roman"/>
              </w:rPr>
              <w:t>.0</w:t>
            </w:r>
            <w:r w:rsidR="00420A55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.201</w:t>
            </w:r>
            <w:r w:rsidR="00420A55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г.)</w:t>
            </w:r>
          </w:p>
        </w:tc>
        <w:tc>
          <w:tcPr>
            <w:tcW w:w="6237" w:type="dxa"/>
          </w:tcPr>
          <w:p w:rsidR="00EE4364" w:rsidRPr="00991640" w:rsidRDefault="00EE4364" w:rsidP="003814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418" w:type="dxa"/>
          </w:tcPr>
          <w:p w:rsidR="00EE4364" w:rsidRPr="00991640" w:rsidRDefault="00EE4364" w:rsidP="00EE43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Отметка о соответствии или не соответствии</w:t>
            </w:r>
            <w:r w:rsidR="00420A55">
              <w:rPr>
                <w:rFonts w:ascii="Times New Roman" w:hAnsi="Times New Roman" w:cs="Times New Roman"/>
              </w:rPr>
              <w:t xml:space="preserve"> (да/нет)</w:t>
            </w:r>
            <w:r w:rsidR="002703E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73B03" w:rsidTr="00AD7A33">
        <w:tc>
          <w:tcPr>
            <w:tcW w:w="675" w:type="dxa"/>
          </w:tcPr>
          <w:p w:rsidR="00373B03" w:rsidRDefault="00AD0CC1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18" w:type="dxa"/>
          </w:tcPr>
          <w:p w:rsidR="00373B03" w:rsidRDefault="00373B03" w:rsidP="00124F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73B03" w:rsidRDefault="00373B03" w:rsidP="00D32F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373B03" w:rsidRDefault="00E707E1" w:rsidP="00AD7A3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Врач-офтальмолог  амбулаторно-поликлинического отделения</w:t>
            </w:r>
          </w:p>
        </w:tc>
        <w:tc>
          <w:tcPr>
            <w:tcW w:w="1276" w:type="dxa"/>
          </w:tcPr>
          <w:p w:rsidR="00373B03" w:rsidRDefault="00373B03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73B03" w:rsidRPr="00991640" w:rsidRDefault="00373B03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373B03" w:rsidRDefault="00420A55" w:rsidP="003F7D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D32FBF">
              <w:rPr>
                <w:rFonts w:ascii="Times New Roman" w:hAnsi="Times New Roman" w:cs="Times New Roman"/>
              </w:rPr>
              <w:t>Уральская государственная медицинск</w:t>
            </w:r>
            <w:r w:rsidR="00AD7A33">
              <w:rPr>
                <w:rFonts w:ascii="Times New Roman" w:hAnsi="Times New Roman" w:cs="Times New Roman"/>
              </w:rPr>
              <w:t>ая академия, лечебное дело, 19</w:t>
            </w:r>
            <w:r w:rsidR="00D32FBF">
              <w:rPr>
                <w:rFonts w:ascii="Times New Roman" w:hAnsi="Times New Roman" w:cs="Times New Roman"/>
              </w:rPr>
              <w:t>г.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20A55" w:rsidRDefault="00AD7A33" w:rsidP="00420A5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УГМИ,  с 01.09.19г. по 31.07.19</w:t>
            </w:r>
            <w:r w:rsidR="00420A55">
              <w:rPr>
                <w:rFonts w:ascii="Times New Roman" w:hAnsi="Times New Roman" w:cs="Times New Roman"/>
              </w:rPr>
              <w:t>г. интернатура по офтальмологии;</w:t>
            </w:r>
          </w:p>
          <w:p w:rsidR="00420A55" w:rsidRDefault="00420A55" w:rsidP="00AD7A3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ГБОУ ВПО УГМУ повышение квалификации ПО ЦИКЛУ «Актуальные проб</w:t>
            </w:r>
            <w:r w:rsidR="00AD7A33">
              <w:rPr>
                <w:rFonts w:ascii="Times New Roman" w:hAnsi="Times New Roman" w:cs="Times New Roman"/>
              </w:rPr>
              <w:t>лемы офтальмологии» с 13.01.20г. по 07.02.20</w:t>
            </w:r>
            <w:r>
              <w:rPr>
                <w:rFonts w:ascii="Times New Roman" w:hAnsi="Times New Roman" w:cs="Times New Roman"/>
              </w:rPr>
              <w:t>г., Сертификат 01661</w:t>
            </w:r>
            <w:r w:rsidR="00AD7A33">
              <w:rPr>
                <w:rFonts w:ascii="Times New Roman" w:hAnsi="Times New Roman" w:cs="Times New Roman"/>
              </w:rPr>
              <w:t>.. от 07.02.20</w:t>
            </w:r>
            <w:r>
              <w:rPr>
                <w:rFonts w:ascii="Times New Roman" w:hAnsi="Times New Roman" w:cs="Times New Roman"/>
              </w:rPr>
              <w:t xml:space="preserve">г. по специальности «Офтальмология»  </w:t>
            </w:r>
          </w:p>
        </w:tc>
        <w:tc>
          <w:tcPr>
            <w:tcW w:w="1418" w:type="dxa"/>
          </w:tcPr>
          <w:p w:rsidR="00373B03" w:rsidRPr="00991640" w:rsidRDefault="00420A55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 </w:t>
            </w:r>
          </w:p>
        </w:tc>
      </w:tr>
      <w:tr w:rsidR="00373B03" w:rsidTr="00AD7A33">
        <w:tc>
          <w:tcPr>
            <w:tcW w:w="675" w:type="dxa"/>
          </w:tcPr>
          <w:p w:rsidR="00373B03" w:rsidRDefault="00AD0CC1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18" w:type="dxa"/>
          </w:tcPr>
          <w:p w:rsidR="00373B03" w:rsidRDefault="00373B03" w:rsidP="00124F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73B03" w:rsidRDefault="00373B03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373B03" w:rsidRDefault="00420A55" w:rsidP="005E0ED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Врач-офтальмолог детского амбулаторно-поликлинического отделения</w:t>
            </w:r>
          </w:p>
        </w:tc>
        <w:tc>
          <w:tcPr>
            <w:tcW w:w="1276" w:type="dxa"/>
          </w:tcPr>
          <w:p w:rsidR="00373B03" w:rsidRDefault="00373B03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73B03" w:rsidRPr="00991640" w:rsidRDefault="00373B03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373B03" w:rsidRDefault="00420A55" w:rsidP="0036084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Тюменская государственная медиц</w:t>
            </w:r>
            <w:r w:rsidR="00AD7A33">
              <w:rPr>
                <w:rFonts w:ascii="Times New Roman" w:hAnsi="Times New Roman" w:cs="Times New Roman"/>
              </w:rPr>
              <w:t>инская академия, педиатрия, 20</w:t>
            </w:r>
            <w:r>
              <w:rPr>
                <w:rFonts w:ascii="Times New Roman" w:hAnsi="Times New Roman" w:cs="Times New Roman"/>
              </w:rPr>
              <w:t>г.;</w:t>
            </w:r>
          </w:p>
          <w:p w:rsidR="00420A55" w:rsidRDefault="00420A55" w:rsidP="0036084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ГОУ ВПО Тюменская</w:t>
            </w:r>
            <w:r w:rsidR="00AD7A33">
              <w:rPr>
                <w:rFonts w:ascii="Times New Roman" w:hAnsi="Times New Roman" w:cs="Times New Roman"/>
              </w:rPr>
              <w:t xml:space="preserve"> гос.мед.академия,  с 01.08.20г. по 30.06.20</w:t>
            </w:r>
            <w:r>
              <w:rPr>
                <w:rFonts w:ascii="Times New Roman" w:hAnsi="Times New Roman" w:cs="Times New Roman"/>
              </w:rPr>
              <w:t>г. интернатура по педиатрии;</w:t>
            </w:r>
          </w:p>
          <w:p w:rsidR="00B45333" w:rsidRDefault="00B45333" w:rsidP="00B4533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-УГМА, профессиональная переподготовка  по цикл</w:t>
            </w:r>
            <w:r w:rsidR="00AD7A33">
              <w:rPr>
                <w:rFonts w:ascii="Times New Roman" w:hAnsi="Times New Roman" w:cs="Times New Roman"/>
              </w:rPr>
              <w:t>у «Офтальмология» с 17.01., 20г. по 07.05.20</w:t>
            </w:r>
            <w:r>
              <w:rPr>
                <w:rFonts w:ascii="Times New Roman" w:hAnsi="Times New Roman" w:cs="Times New Roman"/>
              </w:rPr>
              <w:t>г., (576 час.);</w:t>
            </w:r>
          </w:p>
          <w:p w:rsidR="00420A55" w:rsidRDefault="00420A55" w:rsidP="00AD7A3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ГБОУ ВПО УГМУ  повышение </w:t>
            </w:r>
            <w:r w:rsidR="00AD7A33">
              <w:rPr>
                <w:rFonts w:ascii="Times New Roman" w:hAnsi="Times New Roman" w:cs="Times New Roman"/>
              </w:rPr>
              <w:t>квалификации с 10.03.20г. по 03.04.20</w:t>
            </w:r>
            <w:r>
              <w:rPr>
                <w:rFonts w:ascii="Times New Roman" w:hAnsi="Times New Roman" w:cs="Times New Roman"/>
              </w:rPr>
              <w:t>г. по циклу «Актуаль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ные проблемы детской офтальмологии», Сертификат 1661</w:t>
            </w:r>
            <w:r w:rsidR="00AD7A33">
              <w:rPr>
                <w:rFonts w:ascii="Times New Roman" w:hAnsi="Times New Roman" w:cs="Times New Roman"/>
              </w:rPr>
              <w:t>..</w:t>
            </w:r>
            <w:r>
              <w:rPr>
                <w:rFonts w:ascii="Times New Roman" w:hAnsi="Times New Roman" w:cs="Times New Roman"/>
              </w:rPr>
              <w:t xml:space="preserve"> от </w:t>
            </w:r>
            <w:r w:rsidR="00AD7A33">
              <w:rPr>
                <w:rFonts w:ascii="Times New Roman" w:hAnsi="Times New Roman" w:cs="Times New Roman"/>
              </w:rPr>
              <w:t>03.04.20</w:t>
            </w:r>
            <w:r>
              <w:rPr>
                <w:rFonts w:ascii="Times New Roman" w:hAnsi="Times New Roman" w:cs="Times New Roman"/>
              </w:rPr>
              <w:t>г.  по</w:t>
            </w:r>
            <w:r w:rsidR="00B45333">
              <w:rPr>
                <w:rFonts w:ascii="Times New Roman" w:hAnsi="Times New Roman" w:cs="Times New Roman"/>
              </w:rPr>
              <w:t xml:space="preserve"> специальности «Офтальмология»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373B03" w:rsidRPr="00991640" w:rsidRDefault="00B45333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</w:tr>
    </w:tbl>
    <w:p w:rsidR="00DE1CD8" w:rsidRPr="00680012" w:rsidRDefault="00DE1CD8" w:rsidP="00420A55">
      <w:pPr>
        <w:jc w:val="both"/>
        <w:rPr>
          <w:rFonts w:ascii="Times New Roman" w:hAnsi="Times New Roman" w:cs="Times New Roman"/>
          <w:i/>
          <w:sz w:val="20"/>
          <w:szCs w:val="20"/>
        </w:rPr>
      </w:pPr>
    </w:p>
    <w:sectPr w:rsidR="00DE1CD8" w:rsidRPr="00680012" w:rsidSect="00124FC9">
      <w:footerReference w:type="default" r:id="rId8"/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60B9" w:rsidRDefault="007360B9" w:rsidP="005438E9">
      <w:pPr>
        <w:spacing w:after="0" w:line="240" w:lineRule="auto"/>
      </w:pPr>
      <w:r>
        <w:separator/>
      </w:r>
    </w:p>
  </w:endnote>
  <w:endnote w:type="continuationSeparator" w:id="0">
    <w:p w:rsidR="007360B9" w:rsidRDefault="007360B9" w:rsidP="00543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8530722"/>
      <w:docPartObj>
        <w:docPartGallery w:val="Page Numbers (Bottom of Page)"/>
        <w:docPartUnique/>
      </w:docPartObj>
    </w:sdtPr>
    <w:sdtEndPr/>
    <w:sdtContent>
      <w:p w:rsidR="00D32658" w:rsidRDefault="00D3265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A33">
          <w:rPr>
            <w:noProof/>
          </w:rPr>
          <w:t>1</w:t>
        </w:r>
        <w:r>
          <w:fldChar w:fldCharType="end"/>
        </w:r>
      </w:p>
    </w:sdtContent>
  </w:sdt>
  <w:p w:rsidR="00D32658" w:rsidRDefault="00D3265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60B9" w:rsidRDefault="007360B9" w:rsidP="005438E9">
      <w:pPr>
        <w:spacing w:after="0" w:line="240" w:lineRule="auto"/>
      </w:pPr>
      <w:r>
        <w:separator/>
      </w:r>
    </w:p>
  </w:footnote>
  <w:footnote w:type="continuationSeparator" w:id="0">
    <w:p w:rsidR="007360B9" w:rsidRDefault="007360B9" w:rsidP="00543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F2C99"/>
    <w:multiLevelType w:val="hybridMultilevel"/>
    <w:tmpl w:val="9000C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0BE"/>
    <w:rsid w:val="00027C42"/>
    <w:rsid w:val="0003105B"/>
    <w:rsid w:val="0003621D"/>
    <w:rsid w:val="00040CE5"/>
    <w:rsid w:val="00042A44"/>
    <w:rsid w:val="0004735A"/>
    <w:rsid w:val="00051EDB"/>
    <w:rsid w:val="00052A3C"/>
    <w:rsid w:val="00053576"/>
    <w:rsid w:val="00072D90"/>
    <w:rsid w:val="00092845"/>
    <w:rsid w:val="00097EA8"/>
    <w:rsid w:val="000A7C44"/>
    <w:rsid w:val="000D11CE"/>
    <w:rsid w:val="000D48C0"/>
    <w:rsid w:val="000D7561"/>
    <w:rsid w:val="000E6CE3"/>
    <w:rsid w:val="000F3EA8"/>
    <w:rsid w:val="0011289F"/>
    <w:rsid w:val="00124FC9"/>
    <w:rsid w:val="0012513F"/>
    <w:rsid w:val="001360B0"/>
    <w:rsid w:val="00142957"/>
    <w:rsid w:val="00142E7B"/>
    <w:rsid w:val="001700BE"/>
    <w:rsid w:val="001764FE"/>
    <w:rsid w:val="001A16D7"/>
    <w:rsid w:val="001A69B1"/>
    <w:rsid w:val="001A7B28"/>
    <w:rsid w:val="001C0B1E"/>
    <w:rsid w:val="001C3DB5"/>
    <w:rsid w:val="001E1E46"/>
    <w:rsid w:val="001F0655"/>
    <w:rsid w:val="001F798E"/>
    <w:rsid w:val="002006DD"/>
    <w:rsid w:val="002037B5"/>
    <w:rsid w:val="00207040"/>
    <w:rsid w:val="00207303"/>
    <w:rsid w:val="0022179F"/>
    <w:rsid w:val="00226B60"/>
    <w:rsid w:val="00230CAE"/>
    <w:rsid w:val="00235335"/>
    <w:rsid w:val="0024449C"/>
    <w:rsid w:val="00246681"/>
    <w:rsid w:val="002626EA"/>
    <w:rsid w:val="002703EB"/>
    <w:rsid w:val="0028294E"/>
    <w:rsid w:val="00283A7D"/>
    <w:rsid w:val="002858B2"/>
    <w:rsid w:val="00290E1D"/>
    <w:rsid w:val="002A0DA6"/>
    <w:rsid w:val="002A22CB"/>
    <w:rsid w:val="002A78AB"/>
    <w:rsid w:val="002B2443"/>
    <w:rsid w:val="002B66D8"/>
    <w:rsid w:val="002C4792"/>
    <w:rsid w:val="002D29B2"/>
    <w:rsid w:val="002D3A62"/>
    <w:rsid w:val="002E489F"/>
    <w:rsid w:val="0030368D"/>
    <w:rsid w:val="00304E43"/>
    <w:rsid w:val="00314FE1"/>
    <w:rsid w:val="0032389D"/>
    <w:rsid w:val="003273C2"/>
    <w:rsid w:val="00357018"/>
    <w:rsid w:val="00360840"/>
    <w:rsid w:val="00373B03"/>
    <w:rsid w:val="003813B9"/>
    <w:rsid w:val="003814B6"/>
    <w:rsid w:val="003A1C05"/>
    <w:rsid w:val="003A6DC5"/>
    <w:rsid w:val="003F7DF0"/>
    <w:rsid w:val="00420A55"/>
    <w:rsid w:val="004241C5"/>
    <w:rsid w:val="00424ACF"/>
    <w:rsid w:val="00425217"/>
    <w:rsid w:val="00436F3F"/>
    <w:rsid w:val="00437F7F"/>
    <w:rsid w:val="00443391"/>
    <w:rsid w:val="0045161D"/>
    <w:rsid w:val="00455999"/>
    <w:rsid w:val="00455BDA"/>
    <w:rsid w:val="00457E2E"/>
    <w:rsid w:val="0046067D"/>
    <w:rsid w:val="00467F6A"/>
    <w:rsid w:val="00470DA2"/>
    <w:rsid w:val="00484059"/>
    <w:rsid w:val="004857DD"/>
    <w:rsid w:val="004A0BCC"/>
    <w:rsid w:val="004F63BA"/>
    <w:rsid w:val="0051291A"/>
    <w:rsid w:val="00515042"/>
    <w:rsid w:val="005438E9"/>
    <w:rsid w:val="00550E90"/>
    <w:rsid w:val="005545E1"/>
    <w:rsid w:val="00574FAB"/>
    <w:rsid w:val="00575F4C"/>
    <w:rsid w:val="005A5947"/>
    <w:rsid w:val="005B12C1"/>
    <w:rsid w:val="005B666F"/>
    <w:rsid w:val="005B766A"/>
    <w:rsid w:val="005C2EA3"/>
    <w:rsid w:val="005C3C76"/>
    <w:rsid w:val="005C4FB5"/>
    <w:rsid w:val="005D7573"/>
    <w:rsid w:val="005E0EDE"/>
    <w:rsid w:val="005F4382"/>
    <w:rsid w:val="005F5725"/>
    <w:rsid w:val="00604F17"/>
    <w:rsid w:val="00605A4A"/>
    <w:rsid w:val="00606BB6"/>
    <w:rsid w:val="006130D8"/>
    <w:rsid w:val="00613304"/>
    <w:rsid w:val="00637728"/>
    <w:rsid w:val="0064254E"/>
    <w:rsid w:val="006436B2"/>
    <w:rsid w:val="0066037A"/>
    <w:rsid w:val="00671E26"/>
    <w:rsid w:val="00680012"/>
    <w:rsid w:val="0069218B"/>
    <w:rsid w:val="006B6D0A"/>
    <w:rsid w:val="006C17AA"/>
    <w:rsid w:val="006D467B"/>
    <w:rsid w:val="006D500E"/>
    <w:rsid w:val="006D7E5E"/>
    <w:rsid w:val="006E2D69"/>
    <w:rsid w:val="006F5036"/>
    <w:rsid w:val="006F7EB0"/>
    <w:rsid w:val="00704A0D"/>
    <w:rsid w:val="007050F9"/>
    <w:rsid w:val="00706379"/>
    <w:rsid w:val="0071340B"/>
    <w:rsid w:val="007360B9"/>
    <w:rsid w:val="00743B47"/>
    <w:rsid w:val="007462CE"/>
    <w:rsid w:val="007559C8"/>
    <w:rsid w:val="00773FC2"/>
    <w:rsid w:val="00787A14"/>
    <w:rsid w:val="007979F9"/>
    <w:rsid w:val="007A2610"/>
    <w:rsid w:val="007A5A05"/>
    <w:rsid w:val="007B46AC"/>
    <w:rsid w:val="007C0BD1"/>
    <w:rsid w:val="007D12DD"/>
    <w:rsid w:val="007E51D2"/>
    <w:rsid w:val="00800D6B"/>
    <w:rsid w:val="00801765"/>
    <w:rsid w:val="00815AA7"/>
    <w:rsid w:val="0081723D"/>
    <w:rsid w:val="00821614"/>
    <w:rsid w:val="00836DFB"/>
    <w:rsid w:val="00866A17"/>
    <w:rsid w:val="00870BE9"/>
    <w:rsid w:val="008754F2"/>
    <w:rsid w:val="008924EB"/>
    <w:rsid w:val="008B7959"/>
    <w:rsid w:val="008D629F"/>
    <w:rsid w:val="008E484F"/>
    <w:rsid w:val="008F4B6B"/>
    <w:rsid w:val="008F77CF"/>
    <w:rsid w:val="00923747"/>
    <w:rsid w:val="00973133"/>
    <w:rsid w:val="00981A0A"/>
    <w:rsid w:val="00991640"/>
    <w:rsid w:val="009A1C3A"/>
    <w:rsid w:val="009A2BF7"/>
    <w:rsid w:val="009A3E17"/>
    <w:rsid w:val="009A6B0F"/>
    <w:rsid w:val="009B5191"/>
    <w:rsid w:val="009B5963"/>
    <w:rsid w:val="009D462D"/>
    <w:rsid w:val="009D5E22"/>
    <w:rsid w:val="009F4361"/>
    <w:rsid w:val="009F488A"/>
    <w:rsid w:val="00A22244"/>
    <w:rsid w:val="00A26110"/>
    <w:rsid w:val="00A34CB3"/>
    <w:rsid w:val="00A41678"/>
    <w:rsid w:val="00A504A5"/>
    <w:rsid w:val="00A74D74"/>
    <w:rsid w:val="00A82F23"/>
    <w:rsid w:val="00AB6643"/>
    <w:rsid w:val="00AD0CC1"/>
    <w:rsid w:val="00AD597D"/>
    <w:rsid w:val="00AD665B"/>
    <w:rsid w:val="00AD7A33"/>
    <w:rsid w:val="00AF4A9B"/>
    <w:rsid w:val="00AF5AFF"/>
    <w:rsid w:val="00B10493"/>
    <w:rsid w:val="00B13325"/>
    <w:rsid w:val="00B332D5"/>
    <w:rsid w:val="00B4056C"/>
    <w:rsid w:val="00B45333"/>
    <w:rsid w:val="00B4795F"/>
    <w:rsid w:val="00B56FB2"/>
    <w:rsid w:val="00B648AC"/>
    <w:rsid w:val="00B74723"/>
    <w:rsid w:val="00B803D0"/>
    <w:rsid w:val="00B814AB"/>
    <w:rsid w:val="00B86EC5"/>
    <w:rsid w:val="00B96B90"/>
    <w:rsid w:val="00B97576"/>
    <w:rsid w:val="00BA498D"/>
    <w:rsid w:val="00BA60EF"/>
    <w:rsid w:val="00BD11F2"/>
    <w:rsid w:val="00C07AC8"/>
    <w:rsid w:val="00C169E8"/>
    <w:rsid w:val="00C23973"/>
    <w:rsid w:val="00C34720"/>
    <w:rsid w:val="00C50431"/>
    <w:rsid w:val="00C53A62"/>
    <w:rsid w:val="00C65808"/>
    <w:rsid w:val="00C80A57"/>
    <w:rsid w:val="00C82463"/>
    <w:rsid w:val="00C824DA"/>
    <w:rsid w:val="00C82D88"/>
    <w:rsid w:val="00CA0B8C"/>
    <w:rsid w:val="00CA3349"/>
    <w:rsid w:val="00CA7290"/>
    <w:rsid w:val="00CB3265"/>
    <w:rsid w:val="00CC6C2A"/>
    <w:rsid w:val="00CD4BC3"/>
    <w:rsid w:val="00CD68E8"/>
    <w:rsid w:val="00CE103A"/>
    <w:rsid w:val="00CE679C"/>
    <w:rsid w:val="00D01B38"/>
    <w:rsid w:val="00D21A87"/>
    <w:rsid w:val="00D25845"/>
    <w:rsid w:val="00D32658"/>
    <w:rsid w:val="00D32FBF"/>
    <w:rsid w:val="00D4035D"/>
    <w:rsid w:val="00D4261F"/>
    <w:rsid w:val="00D6081A"/>
    <w:rsid w:val="00D75ED9"/>
    <w:rsid w:val="00D81200"/>
    <w:rsid w:val="00DA58C7"/>
    <w:rsid w:val="00DB137E"/>
    <w:rsid w:val="00DB4976"/>
    <w:rsid w:val="00DD1F4A"/>
    <w:rsid w:val="00DD6F27"/>
    <w:rsid w:val="00DE1CD8"/>
    <w:rsid w:val="00DE76CA"/>
    <w:rsid w:val="00E25382"/>
    <w:rsid w:val="00E33414"/>
    <w:rsid w:val="00E3749D"/>
    <w:rsid w:val="00E41984"/>
    <w:rsid w:val="00E510C7"/>
    <w:rsid w:val="00E6285A"/>
    <w:rsid w:val="00E63755"/>
    <w:rsid w:val="00E67245"/>
    <w:rsid w:val="00E707E1"/>
    <w:rsid w:val="00E85EA7"/>
    <w:rsid w:val="00EA228E"/>
    <w:rsid w:val="00EB1472"/>
    <w:rsid w:val="00EB28C7"/>
    <w:rsid w:val="00EB294E"/>
    <w:rsid w:val="00EE4364"/>
    <w:rsid w:val="00EE4E1C"/>
    <w:rsid w:val="00EF78BE"/>
    <w:rsid w:val="00F07C92"/>
    <w:rsid w:val="00F2610D"/>
    <w:rsid w:val="00F275BF"/>
    <w:rsid w:val="00F314B1"/>
    <w:rsid w:val="00F415E9"/>
    <w:rsid w:val="00F55A35"/>
    <w:rsid w:val="00F611CF"/>
    <w:rsid w:val="00F647A6"/>
    <w:rsid w:val="00F64F51"/>
    <w:rsid w:val="00F855B7"/>
    <w:rsid w:val="00FA290B"/>
    <w:rsid w:val="00FA41AB"/>
    <w:rsid w:val="00FA6F53"/>
    <w:rsid w:val="00FB3C6C"/>
    <w:rsid w:val="00FD3972"/>
    <w:rsid w:val="00FD485F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F5BFCF-AD98-4DC2-9900-4BEB09C18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1C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43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38E9"/>
  </w:style>
  <w:style w:type="paragraph" w:styleId="a6">
    <w:name w:val="footer"/>
    <w:basedOn w:val="a"/>
    <w:link w:val="a7"/>
    <w:uiPriority w:val="99"/>
    <w:unhideWhenUsed/>
    <w:rsid w:val="00543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38E9"/>
  </w:style>
  <w:style w:type="paragraph" w:styleId="a8">
    <w:name w:val="Balloon Text"/>
    <w:basedOn w:val="a"/>
    <w:link w:val="a9"/>
    <w:uiPriority w:val="99"/>
    <w:semiHidden/>
    <w:unhideWhenUsed/>
    <w:rsid w:val="00E67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724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A2B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4736A-70EE-4901-AAC5-78A5A44EC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Ковзель Елена Анатольевна</cp:lastModifiedBy>
  <cp:revision>11</cp:revision>
  <cp:lastPrinted>2016-10-14T02:45:00Z</cp:lastPrinted>
  <dcterms:created xsi:type="dcterms:W3CDTF">2017-07-17T09:23:00Z</dcterms:created>
  <dcterms:modified xsi:type="dcterms:W3CDTF">2018-05-07T11:16:00Z</dcterms:modified>
</cp:coreProperties>
</file>